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C3C" w:rsidRPr="00314330" w:rsidP="00A12C3C">
      <w:pPr>
        <w:pStyle w:val="Heading1"/>
        <w:tabs>
          <w:tab w:val="left" w:pos="7596"/>
        </w:tabs>
        <w:rPr>
          <w:sz w:val="26"/>
          <w:szCs w:val="26"/>
        </w:rPr>
      </w:pPr>
      <w:r>
        <w:rPr>
          <w:sz w:val="26"/>
          <w:szCs w:val="26"/>
        </w:rPr>
        <w:t>д</w:t>
      </w:r>
      <w:r w:rsidRPr="00314330">
        <w:rPr>
          <w:sz w:val="26"/>
          <w:szCs w:val="26"/>
        </w:rPr>
        <w:t>ело № 5-</w:t>
      </w:r>
      <w:r>
        <w:rPr>
          <w:sz w:val="26"/>
          <w:szCs w:val="26"/>
        </w:rPr>
        <w:t>6-</w:t>
      </w:r>
      <w:r w:rsidRPr="00314330">
        <w:rPr>
          <w:sz w:val="26"/>
          <w:szCs w:val="26"/>
        </w:rPr>
        <w:t>170</w:t>
      </w:r>
      <w:r>
        <w:rPr>
          <w:sz w:val="26"/>
          <w:szCs w:val="26"/>
        </w:rPr>
        <w:t>2</w:t>
      </w:r>
      <w:r w:rsidRPr="00314330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314330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</w:p>
    <w:p w:rsidR="00A12C3C" w:rsidRPr="00314330" w:rsidP="00A12C3C">
      <w:pPr>
        <w:pStyle w:val="Heading1"/>
        <w:rPr>
          <w:sz w:val="26"/>
          <w:szCs w:val="26"/>
        </w:rPr>
      </w:pPr>
      <w:r w:rsidRPr="00314330">
        <w:rPr>
          <w:sz w:val="26"/>
          <w:szCs w:val="26"/>
        </w:rPr>
        <w:t>УИД</w:t>
      </w:r>
      <w:r>
        <w:rPr>
          <w:sz w:val="26"/>
          <w:szCs w:val="26"/>
        </w:rPr>
        <w:t xml:space="preserve"> №</w:t>
      </w:r>
      <w:r w:rsidRPr="008E5B51">
        <w:t xml:space="preserve"> </w:t>
      </w:r>
      <w:r w:rsidRPr="008E5B51">
        <w:rPr>
          <w:sz w:val="26"/>
          <w:szCs w:val="26"/>
        </w:rPr>
        <w:t>86MS00</w:t>
      </w:r>
      <w:r>
        <w:rPr>
          <w:sz w:val="26"/>
          <w:szCs w:val="26"/>
        </w:rPr>
        <w:t>33</w:t>
      </w:r>
      <w:r w:rsidRPr="008E5B51">
        <w:rPr>
          <w:sz w:val="26"/>
          <w:szCs w:val="26"/>
        </w:rPr>
        <w:t>-01-202</w:t>
      </w:r>
      <w:r w:rsidR="00FB523B">
        <w:rPr>
          <w:sz w:val="26"/>
          <w:szCs w:val="26"/>
        </w:rPr>
        <w:t>6</w:t>
      </w:r>
      <w:r w:rsidRPr="008E5B51">
        <w:rPr>
          <w:sz w:val="26"/>
          <w:szCs w:val="26"/>
        </w:rPr>
        <w:t>-00</w:t>
      </w:r>
      <w:r>
        <w:rPr>
          <w:sz w:val="26"/>
          <w:szCs w:val="26"/>
        </w:rPr>
        <w:t xml:space="preserve">0006-05       </w:t>
      </w:r>
      <w:r w:rsidRPr="00314330">
        <w:rPr>
          <w:sz w:val="26"/>
          <w:szCs w:val="26"/>
        </w:rPr>
        <w:t xml:space="preserve">                                                           </w:t>
      </w:r>
    </w:p>
    <w:p w:rsidR="00A12C3C" w:rsidRPr="00314330" w:rsidP="00A12C3C">
      <w:pPr>
        <w:pStyle w:val="Title"/>
        <w:rPr>
          <w:sz w:val="26"/>
          <w:szCs w:val="26"/>
        </w:rPr>
      </w:pPr>
    </w:p>
    <w:p w:rsidR="00A12C3C" w:rsidRPr="00314330" w:rsidP="00A12C3C">
      <w:pPr>
        <w:pStyle w:val="Title"/>
        <w:rPr>
          <w:sz w:val="26"/>
          <w:szCs w:val="26"/>
        </w:rPr>
      </w:pPr>
      <w:r w:rsidRPr="00314330">
        <w:rPr>
          <w:sz w:val="26"/>
          <w:szCs w:val="26"/>
        </w:rPr>
        <w:t>ПОСТАНОВЛЕНИЕ</w:t>
      </w:r>
    </w:p>
    <w:p w:rsidR="00A12C3C" w:rsidRPr="00314330" w:rsidP="00A12C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A12C3C" w:rsidRPr="00314330" w:rsidP="00A12C3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12C3C" w:rsidRPr="00314330" w:rsidP="00A12C3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город Когалым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14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08 января 2026</w:t>
      </w:r>
      <w:r w:rsidRPr="0031433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12C3C" w:rsidRPr="00314330" w:rsidP="00A12C3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A12C3C" w:rsidRPr="00847F7B" w:rsidP="00A12C3C">
      <w:pPr>
        <w:pStyle w:val="BodyTextIndent3"/>
        <w:ind w:firstLine="567"/>
        <w:rPr>
          <w:rFonts w:eastAsia="Times New Roman"/>
          <w:sz w:val="26"/>
          <w:szCs w:val="26"/>
        </w:rPr>
      </w:pPr>
      <w:r w:rsidRPr="00B5549E">
        <w:rPr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</w:t>
      </w:r>
      <w:r>
        <w:rPr>
          <w:sz w:val="26"/>
          <w:szCs w:val="26"/>
        </w:rPr>
        <w:t>ного округа – Югры Филяева Е.М.</w:t>
      </w:r>
      <w:r w:rsidRPr="00847F7B">
        <w:rPr>
          <w:sz w:val="26"/>
          <w:szCs w:val="26"/>
        </w:rPr>
        <w:t xml:space="preserve"> </w:t>
      </w:r>
      <w:r w:rsidRPr="00B5549E">
        <w:rPr>
          <w:sz w:val="26"/>
          <w:szCs w:val="26"/>
        </w:rPr>
        <w:t>(628481 Ханты- Мансийский автономный округ – Югра г. Когалым ул. Мира д.24),</w:t>
      </w:r>
    </w:p>
    <w:p w:rsidR="00A12C3C" w:rsidP="00A12C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Маляренко Евгения Алексеевича, </w:t>
      </w:r>
      <w:r w:rsidR="009147AA">
        <w:rPr>
          <w:rFonts w:ascii="Times New Roman" w:hAnsi="Times New Roman" w:cs="Times New Roman"/>
          <w:sz w:val="26"/>
          <w:szCs w:val="26"/>
        </w:rPr>
        <w:t>*</w:t>
      </w:r>
      <w:r w:rsidRPr="00847F7B">
        <w:rPr>
          <w:rFonts w:ascii="Times New Roman" w:hAnsi="Times New Roman" w:cs="Times New Roman"/>
          <w:sz w:val="26"/>
          <w:szCs w:val="26"/>
        </w:rPr>
        <w:t xml:space="preserve"> привлекаемого к административной ответственности по ст.20.21 КоАП РФ</w:t>
      </w:r>
      <w:r w:rsidRPr="0031433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12C3C" w:rsidRPr="00FC117B" w:rsidP="00A12C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12C3C" w:rsidRPr="00314330" w:rsidP="00A12C3C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06.01.2026</w:t>
      </w:r>
      <w:r w:rsidRPr="00B77801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21 час. 02 мин.  </w:t>
      </w:r>
      <w:r w:rsidRPr="00B77801">
        <w:rPr>
          <w:rFonts w:ascii="Times New Roman" w:hAnsi="Times New Roman" w:cs="Times New Roman"/>
          <w:sz w:val="26"/>
          <w:szCs w:val="26"/>
        </w:rPr>
        <w:t xml:space="preserve"> от оперативного</w:t>
      </w:r>
      <w:r>
        <w:rPr>
          <w:rFonts w:ascii="Times New Roman" w:hAnsi="Times New Roman" w:cs="Times New Roman"/>
          <w:sz w:val="26"/>
          <w:szCs w:val="26"/>
        </w:rPr>
        <w:t xml:space="preserve"> дежурного ДЧ ОМВД России по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B77801">
        <w:rPr>
          <w:rFonts w:ascii="Times New Roman" w:hAnsi="Times New Roman" w:cs="Times New Roman"/>
          <w:sz w:val="26"/>
          <w:szCs w:val="26"/>
        </w:rPr>
        <w:t>Когалыму</w:t>
      </w:r>
      <w:r w:rsidRPr="00B77801">
        <w:rPr>
          <w:rFonts w:ascii="Times New Roman" w:hAnsi="Times New Roman" w:cs="Times New Roman"/>
          <w:sz w:val="26"/>
          <w:szCs w:val="26"/>
        </w:rPr>
        <w:t xml:space="preserve"> поступило указание проследовать по адресу г. Когалым ул. Молодежная д.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77801">
        <w:rPr>
          <w:rFonts w:ascii="Times New Roman" w:hAnsi="Times New Roman" w:cs="Times New Roman"/>
          <w:sz w:val="26"/>
          <w:szCs w:val="26"/>
        </w:rPr>
        <w:t>, где по сообщению «</w:t>
      </w:r>
      <w:r>
        <w:rPr>
          <w:rFonts w:ascii="Times New Roman" w:hAnsi="Times New Roman" w:cs="Times New Roman"/>
          <w:sz w:val="26"/>
          <w:szCs w:val="26"/>
        </w:rPr>
        <w:t>на 5</w:t>
      </w:r>
      <w:r w:rsidRPr="00B77801">
        <w:rPr>
          <w:rFonts w:ascii="Times New Roman" w:hAnsi="Times New Roman" w:cs="Times New Roman"/>
          <w:sz w:val="26"/>
          <w:szCs w:val="26"/>
        </w:rPr>
        <w:t xml:space="preserve"> - м этаж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778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лежит бомж</w:t>
      </w:r>
      <w:r w:rsidRPr="00B77801">
        <w:rPr>
          <w:rFonts w:ascii="Times New Roman" w:hAnsi="Times New Roman" w:cs="Times New Roman"/>
          <w:sz w:val="26"/>
          <w:szCs w:val="26"/>
        </w:rPr>
        <w:t>». Прибыв на вышеуказанны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адрес  06.01.2026</w:t>
      </w:r>
      <w:r>
        <w:rPr>
          <w:rFonts w:ascii="Times New Roman" w:hAnsi="Times New Roman" w:cs="Times New Roman"/>
          <w:sz w:val="26"/>
          <w:szCs w:val="26"/>
        </w:rPr>
        <w:t xml:space="preserve"> в 21 час. 07 мин.  был выявлен </w:t>
      </w:r>
      <w:r w:rsidRPr="00B77801">
        <w:rPr>
          <w:rFonts w:ascii="Times New Roman" w:hAnsi="Times New Roman" w:cs="Times New Roman"/>
          <w:sz w:val="26"/>
          <w:szCs w:val="26"/>
        </w:rPr>
        <w:t xml:space="preserve">Маляренко Е.А., который находился в общественном месте в состоянии алкогольного опьянения, в частности: </w:t>
      </w:r>
      <w:r>
        <w:rPr>
          <w:rFonts w:ascii="Times New Roman" w:hAnsi="Times New Roman" w:cs="Times New Roman"/>
          <w:sz w:val="26"/>
          <w:szCs w:val="26"/>
        </w:rPr>
        <w:t xml:space="preserve">при разговоре речь </w:t>
      </w:r>
      <w:r>
        <w:rPr>
          <w:rFonts w:ascii="Times New Roman" w:hAnsi="Times New Roman" w:cs="Times New Roman"/>
          <w:sz w:val="26"/>
          <w:szCs w:val="26"/>
        </w:rPr>
        <w:t>невнятная  и</w:t>
      </w:r>
      <w:r>
        <w:rPr>
          <w:rFonts w:ascii="Times New Roman" w:hAnsi="Times New Roman" w:cs="Times New Roman"/>
          <w:sz w:val="26"/>
          <w:szCs w:val="26"/>
        </w:rPr>
        <w:t xml:space="preserve">  бессвязная</w:t>
      </w:r>
      <w:r w:rsidRPr="00B7780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координация движений нарушена, во  время следования  к патрульному  автомобилю шел шатаясь  из  стороны  в  сторону, </w:t>
      </w:r>
      <w:r w:rsidRPr="00B77801">
        <w:rPr>
          <w:rFonts w:ascii="Times New Roman" w:hAnsi="Times New Roman" w:cs="Times New Roman"/>
          <w:sz w:val="26"/>
          <w:szCs w:val="26"/>
        </w:rPr>
        <w:t xml:space="preserve"> имел неопрятный внешний вид (одежда грязная, пыльная</w:t>
      </w:r>
      <w:r>
        <w:rPr>
          <w:rFonts w:ascii="Times New Roman" w:hAnsi="Times New Roman" w:cs="Times New Roman"/>
          <w:sz w:val="26"/>
          <w:szCs w:val="26"/>
        </w:rPr>
        <w:t>).</w:t>
      </w:r>
      <w:r w:rsidRPr="00B77801">
        <w:rPr>
          <w:rFonts w:ascii="Times New Roman" w:hAnsi="Times New Roman" w:cs="Times New Roman"/>
          <w:sz w:val="26"/>
          <w:szCs w:val="26"/>
        </w:rPr>
        <w:t xml:space="preserve"> Своим видом и поведением Маляренко Е.А. оскорблял человеческое достоинств</w:t>
      </w:r>
      <w:r>
        <w:rPr>
          <w:rFonts w:ascii="Times New Roman" w:hAnsi="Times New Roman" w:cs="Times New Roman"/>
          <w:sz w:val="26"/>
          <w:szCs w:val="26"/>
        </w:rPr>
        <w:t>о и общественную нравственность</w:t>
      </w:r>
      <w:r w:rsidRPr="00693D3A">
        <w:rPr>
          <w:rFonts w:ascii="Times New Roman" w:hAnsi="Times New Roman" w:cs="Times New Roman"/>
          <w:sz w:val="26"/>
          <w:szCs w:val="26"/>
        </w:rPr>
        <w:t>.</w:t>
      </w:r>
      <w:r w:rsidRPr="00314330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12C3C" w:rsidRPr="00314330" w:rsidP="00A12C3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Маляренко Е.А. в судебном заседании с протоколом согласился, вину признал</w:t>
      </w:r>
      <w:r>
        <w:rPr>
          <w:rFonts w:ascii="Times New Roman" w:hAnsi="Times New Roman" w:cs="Times New Roman"/>
          <w:sz w:val="26"/>
          <w:szCs w:val="26"/>
        </w:rPr>
        <w:t>, раскаялся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Мировой судья, заслушав Маляренко Е.А., исследовав материалы дела об административном правонарушении, считает, что Маляренко Е.А. виновен в совершении административного правонарушения, предусмотренного ст.20.21 КоАП РФ, а именно в п</w:t>
      </w:r>
      <w:r w:rsidRPr="00314330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314330">
        <w:rPr>
          <w:rFonts w:ascii="Times New Roman" w:hAnsi="Times New Roman" w:cs="Times New Roman"/>
          <w:sz w:val="26"/>
          <w:szCs w:val="26"/>
        </w:rPr>
        <w:t>.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Виновность Маляренко Е.А. в совершении административного правонарушения подтверждается материалами дела об административном правонарушении: протоколом 86 № </w:t>
      </w:r>
      <w:r>
        <w:rPr>
          <w:rFonts w:ascii="Times New Roman" w:hAnsi="Times New Roman" w:cs="Times New Roman"/>
          <w:sz w:val="26"/>
          <w:szCs w:val="26"/>
        </w:rPr>
        <w:t xml:space="preserve">327136 </w:t>
      </w:r>
      <w:r w:rsidRPr="00314330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06.01.2026</w:t>
      </w:r>
      <w:r w:rsidRPr="0031433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правонарушения, с данным протоколом Маляренко Е.А. был </w:t>
      </w:r>
      <w:r w:rsidRPr="000A1DAB">
        <w:rPr>
          <w:rFonts w:ascii="Times New Roman" w:hAnsi="Times New Roman" w:cs="Times New Roman"/>
          <w:sz w:val="26"/>
          <w:szCs w:val="26"/>
        </w:rPr>
        <w:t>ознакомлен, с указанными обстоятельствами согласился, ему разъяснены права, предусмотренные ст.25.1 КоАП РФ и ст.51 Конституции РФ; рапорт</w:t>
      </w:r>
      <w:r>
        <w:rPr>
          <w:rFonts w:ascii="Times New Roman" w:hAnsi="Times New Roman" w:cs="Times New Roman"/>
          <w:sz w:val="26"/>
          <w:szCs w:val="26"/>
        </w:rPr>
        <w:t xml:space="preserve">ом полицейского ОВ ППСП ОМВД России по г. Когалыму </w:t>
      </w:r>
      <w:r w:rsidRPr="000A1D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06.01.2026,</w:t>
      </w:r>
      <w:r w:rsidRPr="000A1D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который</w:t>
      </w:r>
      <w:r w:rsidRPr="000A1DAB">
        <w:rPr>
          <w:rFonts w:ascii="Times New Roman" w:hAnsi="Times New Roman" w:cs="Times New Roman"/>
          <w:sz w:val="26"/>
          <w:szCs w:val="26"/>
        </w:rPr>
        <w:t xml:space="preserve"> содерж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A1DAB">
        <w:rPr>
          <w:rFonts w:ascii="Times New Roman" w:hAnsi="Times New Roman" w:cs="Times New Roman"/>
          <w:sz w:val="26"/>
          <w:szCs w:val="26"/>
        </w:rPr>
        <w:t>т сведения, аналогичные протоколу об административном правонарушении;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DAB">
        <w:rPr>
          <w:rFonts w:ascii="Times New Roman" w:hAnsi="Times New Roman" w:cs="Times New Roman"/>
          <w:sz w:val="26"/>
          <w:szCs w:val="26"/>
        </w:rPr>
        <w:t xml:space="preserve">протоколом о направление на медицинское освидетельствование от </w:t>
      </w:r>
      <w:r>
        <w:rPr>
          <w:rFonts w:ascii="Times New Roman" w:hAnsi="Times New Roman" w:cs="Times New Roman"/>
          <w:sz w:val="26"/>
          <w:szCs w:val="26"/>
        </w:rPr>
        <w:t>06.01.2026</w:t>
      </w:r>
      <w:r w:rsidRPr="000A1DAB">
        <w:rPr>
          <w:rFonts w:ascii="Times New Roman" w:hAnsi="Times New Roman" w:cs="Times New Roman"/>
          <w:sz w:val="26"/>
          <w:szCs w:val="26"/>
        </w:rPr>
        <w:t xml:space="preserve">; актом медицинского освидетельствования </w:t>
      </w:r>
      <w:r>
        <w:rPr>
          <w:rFonts w:ascii="Times New Roman" w:hAnsi="Times New Roman" w:cs="Times New Roman"/>
          <w:sz w:val="26"/>
          <w:szCs w:val="26"/>
        </w:rPr>
        <w:t xml:space="preserve">№23 </w:t>
      </w:r>
      <w:r w:rsidRPr="000A1DA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06.01.2026, </w:t>
      </w:r>
      <w:r w:rsidRPr="000A1DAB">
        <w:rPr>
          <w:rFonts w:ascii="Times New Roman" w:hAnsi="Times New Roman" w:cs="Times New Roman"/>
          <w:sz w:val="26"/>
          <w:szCs w:val="26"/>
        </w:rPr>
        <w:t>из которого следует, что у Маляренко Е.А. установлено состояние опьянения;</w:t>
      </w:r>
      <w:r>
        <w:rPr>
          <w:rFonts w:ascii="Times New Roman" w:hAnsi="Times New Roman" w:cs="Times New Roman"/>
          <w:sz w:val="26"/>
          <w:szCs w:val="26"/>
        </w:rPr>
        <w:t xml:space="preserve"> сообщением  КУСП  от </w:t>
      </w:r>
      <w:r>
        <w:rPr>
          <w:rFonts w:ascii="Times New Roman" w:hAnsi="Times New Roman" w:cs="Times New Roman"/>
          <w:sz w:val="26"/>
          <w:szCs w:val="26"/>
        </w:rPr>
        <w:t>06.01.2026 № 219</w:t>
      </w:r>
      <w:r w:rsidRPr="000A1DAB">
        <w:rPr>
          <w:rFonts w:ascii="Times New Roman" w:hAnsi="Times New Roman" w:cs="Times New Roman"/>
          <w:sz w:val="26"/>
          <w:szCs w:val="26"/>
        </w:rPr>
        <w:t xml:space="preserve">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>
        <w:rPr>
          <w:rFonts w:ascii="Times New Roman" w:hAnsi="Times New Roman" w:cs="Times New Roman"/>
          <w:sz w:val="26"/>
          <w:szCs w:val="26"/>
        </w:rPr>
        <w:t xml:space="preserve">06.01.2026; видеозаписью, из которой усматриваются </w:t>
      </w:r>
      <w:r w:rsidRPr="00314330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14330">
        <w:rPr>
          <w:rFonts w:ascii="Times New Roman" w:hAnsi="Times New Roman" w:cs="Times New Roman"/>
          <w:sz w:val="26"/>
          <w:szCs w:val="26"/>
        </w:rPr>
        <w:t xml:space="preserve"> совершения административног</w:t>
      </w:r>
      <w:r>
        <w:rPr>
          <w:rFonts w:ascii="Times New Roman" w:hAnsi="Times New Roman" w:cs="Times New Roman"/>
          <w:sz w:val="26"/>
          <w:szCs w:val="26"/>
        </w:rPr>
        <w:t>о правонарушения Маляренко Е.А</w:t>
      </w:r>
      <w:r w:rsidRPr="00284B2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; справку на лицо по учетам СООП.</w:t>
      </w:r>
    </w:p>
    <w:p w:rsidR="00A12C3C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0DA8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Pr="00314330">
        <w:rPr>
          <w:rFonts w:ascii="Times New Roman" w:hAnsi="Times New Roman" w:cs="Times New Roman"/>
          <w:sz w:val="26"/>
          <w:szCs w:val="26"/>
        </w:rPr>
        <w:t>Маляренко Е.А</w:t>
      </w:r>
      <w:r w:rsidRPr="00260DA8">
        <w:rPr>
          <w:rFonts w:ascii="Times New Roman" w:hAnsi="Times New Roman" w:cs="Times New Roman"/>
          <w:sz w:val="26"/>
          <w:szCs w:val="26"/>
        </w:rPr>
        <w:t>. административного правонарушения, предусмотренного ст.20.21 КоАП РФ подтверждается собранными по делу доказательствами. Достоверность и допустимость перечисленных выше доказательств,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 4.2 КоАП РФ является признание вины.</w:t>
      </w:r>
      <w:r w:rsidRPr="003143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314330">
        <w:rPr>
          <w:rFonts w:ascii="Times New Roman" w:hAnsi="Times New Roman" w:cs="Times New Roman"/>
          <w:sz w:val="26"/>
          <w:szCs w:val="26"/>
        </w:rPr>
        <w:t>Маляренко Е.А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систематическое 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 совершение</w:t>
      </w:r>
      <w:r w:rsidRPr="00314330">
        <w:rPr>
          <w:rFonts w:ascii="Times New Roman" w:hAnsi="Times New Roman" w:cs="Times New Roman"/>
          <w:color w:val="000000"/>
          <w:sz w:val="26"/>
          <w:szCs w:val="26"/>
        </w:rPr>
        <w:t xml:space="preserve"> им однородного административного правонарушения.</w:t>
      </w:r>
    </w:p>
    <w:p w:rsidR="00A12C3C" w:rsidRPr="00314330" w:rsidP="00A12C3C">
      <w:pPr>
        <w:pStyle w:val="BodyTextIndent"/>
        <w:ind w:firstLine="567"/>
        <w:rPr>
          <w:sz w:val="26"/>
          <w:szCs w:val="26"/>
        </w:rPr>
      </w:pPr>
      <w:r w:rsidRPr="00314330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314330">
        <w:rPr>
          <w:sz w:val="26"/>
          <w:szCs w:val="26"/>
        </w:rPr>
        <w:t>Маляренко Е.А.</w:t>
      </w:r>
      <w:r w:rsidRPr="00314330">
        <w:rPr>
          <w:color w:val="000000" w:themeColor="text1"/>
          <w:sz w:val="26"/>
          <w:szCs w:val="26"/>
        </w:rPr>
        <w:t xml:space="preserve">, состояние здоровья, </w:t>
      </w:r>
      <w:r w:rsidRPr="00314330">
        <w:rPr>
          <w:sz w:val="26"/>
          <w:szCs w:val="26"/>
        </w:rPr>
        <w:t>наличия обстоятельств смягчающих и отягчающих административную ответственность, а также то, что Маляренко Е.А.,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  проживающего без регистрации и фактического места жительства</w:t>
      </w:r>
      <w:r>
        <w:rPr>
          <w:sz w:val="26"/>
          <w:szCs w:val="26"/>
        </w:rPr>
        <w:t xml:space="preserve"> в г. Когалыме, </w:t>
      </w:r>
      <w:r w:rsidRPr="00314330">
        <w:rPr>
          <w:sz w:val="26"/>
          <w:szCs w:val="26"/>
        </w:rPr>
        <w:t xml:space="preserve">в связи с чем, мировой судья считает необходимым назначить </w:t>
      </w:r>
      <w:r w:rsidRPr="00314330">
        <w:rPr>
          <w:color w:val="000000"/>
          <w:sz w:val="26"/>
          <w:szCs w:val="26"/>
        </w:rPr>
        <w:t xml:space="preserve">ему </w:t>
      </w:r>
      <w:r w:rsidRPr="00314330">
        <w:rPr>
          <w:sz w:val="26"/>
          <w:szCs w:val="26"/>
        </w:rPr>
        <w:t xml:space="preserve">наказания в виде административного ареста. </w:t>
      </w:r>
    </w:p>
    <w:p w:rsidR="00A12C3C" w:rsidRPr="00314330" w:rsidP="00A12C3C">
      <w:pPr>
        <w:pStyle w:val="BodyTextIndent"/>
        <w:ind w:firstLine="567"/>
        <w:rPr>
          <w:sz w:val="26"/>
          <w:szCs w:val="26"/>
        </w:rPr>
      </w:pPr>
      <w:r w:rsidRPr="00314330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A12C3C" w:rsidRPr="00314330" w:rsidP="00A12C3C">
      <w:pPr>
        <w:pStyle w:val="BodyTextIndent"/>
        <w:ind w:firstLine="567"/>
        <w:rPr>
          <w:sz w:val="26"/>
          <w:szCs w:val="26"/>
        </w:rPr>
      </w:pPr>
      <w:r w:rsidRPr="00DC1D14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</w:t>
      </w:r>
      <w:r>
        <w:rPr>
          <w:sz w:val="26"/>
          <w:szCs w:val="26"/>
        </w:rPr>
        <w:t>.</w:t>
      </w:r>
      <w:r w:rsidRPr="00DC1D14">
        <w:rPr>
          <w:sz w:val="26"/>
          <w:szCs w:val="26"/>
        </w:rPr>
        <w:t>27.2 настоящего Кодекса.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433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>ст.</w:t>
      </w:r>
      <w:r w:rsidRPr="00314330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A12C3C" w:rsidRPr="00314330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A12C3C" w:rsidRPr="00314330" w:rsidP="00A12C3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4330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A12C3C" w:rsidRPr="00314330" w:rsidP="00A12C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A12C3C" w:rsidRPr="00847F7B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Маляренко Евгения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Алексеевича </w:t>
      </w: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847F7B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                                на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Pr="00847F7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десять</w:t>
      </w:r>
      <w:r w:rsidRPr="00847F7B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A12C3C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hAnsi="Times New Roman" w:cs="Times New Roman"/>
          <w:sz w:val="26"/>
          <w:szCs w:val="26"/>
        </w:rPr>
        <w:t>12 час. 00 мин. 08.01.2026,</w:t>
      </w:r>
      <w:r w:rsidRPr="00847F7B">
        <w:rPr>
          <w:rFonts w:ascii="Times New Roman" w:hAnsi="Times New Roman" w:cs="Times New Roman"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color w:val="000000"/>
          <w:sz w:val="26"/>
          <w:szCs w:val="26"/>
        </w:rPr>
        <w:t xml:space="preserve">зачесть срок административного задержания </w:t>
      </w:r>
      <w:r w:rsidRPr="00847F7B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47F7B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847F7B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06.01.2026 </w:t>
      </w:r>
      <w:r w:rsidRPr="00847F7B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2C3C" w:rsidRPr="00847F7B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A12C3C" w:rsidRPr="00AC1E72" w:rsidP="00A12C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F7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47F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7F7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47F7B">
        <w:rPr>
          <w:rFonts w:ascii="Times New Roman" w:hAnsi="Times New Roman" w:cs="Times New Roman"/>
          <w:sz w:val="26"/>
          <w:szCs w:val="26"/>
        </w:rPr>
        <w:t>со дня вручения, получения копии постановления</w:t>
      </w:r>
      <w:r w:rsidRPr="00AC1E72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A12C3C" w:rsidRPr="00AC1E72" w:rsidP="00A12C3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C1E72">
        <w:rPr>
          <w:rFonts w:ascii="Times New Roman" w:hAnsi="Times New Roman" w:cs="Times New Roman"/>
          <w:sz w:val="26"/>
          <w:szCs w:val="26"/>
        </w:rPr>
        <w:t xml:space="preserve">    </w:t>
      </w:r>
      <w:r w:rsidRPr="00AC1E72">
        <w:rPr>
          <w:rFonts w:ascii="Times New Roman" w:hAnsi="Times New Roman" w:cs="Times New Roman"/>
          <w:sz w:val="26"/>
          <w:szCs w:val="26"/>
        </w:rPr>
        <w:tab/>
      </w:r>
    </w:p>
    <w:p w:rsidR="00A12C3C" w:rsidP="00A12C3C">
      <w:pPr>
        <w:pStyle w:val="Heading5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Е.М. Филяева</w:t>
      </w:r>
    </w:p>
    <w:p w:rsidR="004B4F45"/>
    <w:sectPr w:rsidSect="00B77801">
      <w:pgSz w:w="11906" w:h="16838"/>
      <w:pgMar w:top="568" w:right="1133" w:bottom="709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F6"/>
    <w:rsid w:val="000A1DAB"/>
    <w:rsid w:val="00126CF6"/>
    <w:rsid w:val="00260DA8"/>
    <w:rsid w:val="00284B2A"/>
    <w:rsid w:val="00314330"/>
    <w:rsid w:val="004B4F45"/>
    <w:rsid w:val="00517A71"/>
    <w:rsid w:val="00693D3A"/>
    <w:rsid w:val="00847F7B"/>
    <w:rsid w:val="008E5B51"/>
    <w:rsid w:val="009147AA"/>
    <w:rsid w:val="00A12C3C"/>
    <w:rsid w:val="00AC1E72"/>
    <w:rsid w:val="00B5549E"/>
    <w:rsid w:val="00B77801"/>
    <w:rsid w:val="00DC1D14"/>
    <w:rsid w:val="00FB523B"/>
    <w:rsid w:val="00FC1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5BFE77-4067-45AC-80E6-5DBA4404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C3C"/>
    <w:pPr>
      <w:spacing w:after="200" w:line="276" w:lineRule="auto"/>
    </w:pPr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A12C3C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A12C3C"/>
    <w:pPr>
      <w:keepNext/>
      <w:spacing w:after="0" w:line="240" w:lineRule="auto"/>
      <w:ind w:firstLine="426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12C3C"/>
    <w:rPr>
      <w:rFonts w:ascii="Times New Roman" w:hAnsi="Times New Roman" w:eastAsiaTheme="minorEastAsia" w:cs="Times New Roman"/>
      <w:sz w:val="27"/>
      <w:szCs w:val="27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rsid w:val="00A12C3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odyTextIndent">
    <w:name w:val="Body Text Indent"/>
    <w:basedOn w:val="Normal"/>
    <w:link w:val="a"/>
    <w:unhideWhenUsed/>
    <w:rsid w:val="00A12C3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A1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0"/>
    <w:uiPriority w:val="10"/>
    <w:qFormat/>
    <w:rsid w:val="00A12C3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0">
    <w:name w:val="Название Знак"/>
    <w:basedOn w:val="DefaultParagraphFont"/>
    <w:link w:val="Title"/>
    <w:uiPriority w:val="10"/>
    <w:rsid w:val="00A12C3C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12C3C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12C3C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1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7A71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